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C0774" w14:textId="735CE1D4" w:rsidR="008A66DA" w:rsidRPr="001B42D6" w:rsidRDefault="008A66DA" w:rsidP="00F32A11">
      <w:pPr>
        <w:pStyle w:val="Heading1"/>
        <w:jc w:val="center"/>
        <w:rPr>
          <w:color w:val="4F81BD" w:themeColor="accent1"/>
          <w:sz w:val="48"/>
          <w:szCs w:val="48"/>
        </w:rPr>
      </w:pPr>
      <w:r w:rsidRPr="00D30263">
        <w:rPr>
          <w:color w:val="4F81BD" w:themeColor="accent1"/>
          <w:sz w:val="40"/>
          <w:szCs w:val="48"/>
        </w:rPr>
        <w:t xml:space="preserve">The </w:t>
      </w:r>
      <w:r w:rsidR="00CE0222">
        <w:rPr>
          <w:color w:val="4F81BD" w:themeColor="accent1"/>
          <w:sz w:val="40"/>
          <w:szCs w:val="48"/>
        </w:rPr>
        <w:t>I-</w:t>
      </w:r>
      <w:r w:rsidR="00D02CC0">
        <w:rPr>
          <w:color w:val="4F81BD" w:themeColor="accent1"/>
          <w:sz w:val="40"/>
          <w:szCs w:val="48"/>
        </w:rPr>
        <w:t>CAH</w:t>
      </w:r>
      <w:r w:rsidR="001B42D6" w:rsidRPr="00D30263">
        <w:rPr>
          <w:color w:val="4F81BD" w:themeColor="accent1"/>
          <w:sz w:val="40"/>
          <w:szCs w:val="48"/>
        </w:rPr>
        <w:t xml:space="preserve"> </w:t>
      </w:r>
      <w:r w:rsidRPr="00D30263">
        <w:rPr>
          <w:color w:val="4F81BD" w:themeColor="accent1"/>
          <w:sz w:val="40"/>
          <w:szCs w:val="48"/>
        </w:rPr>
        <w:t>Registry</w:t>
      </w:r>
    </w:p>
    <w:p w14:paraId="3D269FF1" w14:textId="15B97D61" w:rsidR="008A66DA" w:rsidRPr="001B42D6" w:rsidRDefault="00214574" w:rsidP="00A50BBA">
      <w:pPr>
        <w:jc w:val="center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  <w:b/>
          <w:color w:val="4F81BD" w:themeColor="accent1"/>
        </w:rPr>
        <w:t>Information For Children</w:t>
      </w:r>
    </w:p>
    <w:p w14:paraId="0DD2C03D" w14:textId="080BA6FE" w:rsidR="008A66DA" w:rsidRPr="00A37C51" w:rsidRDefault="00D30263" w:rsidP="006F56ED">
      <w:pPr>
        <w:jc w:val="center"/>
        <w:rPr>
          <w:rFonts w:ascii="Arial" w:hAnsi="Arial" w:cs="Arial"/>
          <w:color w:val="516C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3E785" wp14:editId="1C52391D">
                <wp:simplePos x="0" y="0"/>
                <wp:positionH relativeFrom="column">
                  <wp:posOffset>-333317</wp:posOffset>
                </wp:positionH>
                <wp:positionV relativeFrom="paragraph">
                  <wp:posOffset>97501</wp:posOffset>
                </wp:positionV>
                <wp:extent cx="6762172" cy="63817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172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EF1D2" w14:textId="6C91D9A8" w:rsidR="008A66DA" w:rsidRPr="005721B8" w:rsidRDefault="008A66D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0263">
                              <w:rPr>
                                <w:rFonts w:ascii="Arial" w:hAnsi="Arial" w:cs="Arial"/>
                              </w:rPr>
                              <w:t xml:space="preserve">Your doctors </w:t>
                            </w:r>
                            <w:r w:rsidR="00CE76FB" w:rsidRPr="00D30263">
                              <w:rPr>
                                <w:rFonts w:ascii="Arial" w:hAnsi="Arial" w:cs="Arial"/>
                              </w:rPr>
                              <w:t>are looking for your help and t</w:t>
                            </w:r>
                            <w:r w:rsidRPr="00D30263">
                              <w:rPr>
                                <w:rFonts w:ascii="Arial" w:hAnsi="Arial" w:cs="Arial"/>
                              </w:rPr>
                              <w:t xml:space="preserve">his leaflet will explain </w:t>
                            </w:r>
                            <w:r w:rsidR="00D42FE7">
                              <w:rPr>
                                <w:rFonts w:ascii="Arial" w:hAnsi="Arial" w:cs="Arial"/>
                              </w:rPr>
                              <w:t>why in more detail</w:t>
                            </w:r>
                            <w:r w:rsidRPr="00D30263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D30263" w:rsidRPr="00D302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30263">
                              <w:rPr>
                                <w:rFonts w:ascii="Arial" w:hAnsi="Arial" w:cs="Arial"/>
                              </w:rPr>
                              <w:t>If you have any further questions after reading this leaflet, you can ask your parents, or ask your doctor who will be happy to explain further.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3E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7.7pt;width:532.4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" stroked="f" strokeweight="2.25pt">
                <v:textbox>
                  <w:txbxContent>
                    <w:p w14:paraId="44AEF1D2" w14:textId="6C91D9A8" w:rsidR="008A66DA" w:rsidRPr="005721B8" w:rsidRDefault="008A66DA">
                      <w:pPr>
                        <w:rPr>
                          <w:rFonts w:ascii="Arial" w:hAnsi="Arial" w:cs="Arial"/>
                        </w:rPr>
                      </w:pPr>
                      <w:r w:rsidRPr="00D30263">
                        <w:rPr>
                          <w:rFonts w:ascii="Arial" w:hAnsi="Arial" w:cs="Arial"/>
                        </w:rPr>
                        <w:t xml:space="preserve">Your doctors </w:t>
                      </w:r>
                      <w:r w:rsidR="00CE76FB" w:rsidRPr="00D30263">
                        <w:rPr>
                          <w:rFonts w:ascii="Arial" w:hAnsi="Arial" w:cs="Arial"/>
                        </w:rPr>
                        <w:t>are looking for your help and t</w:t>
                      </w:r>
                      <w:r w:rsidRPr="00D30263">
                        <w:rPr>
                          <w:rFonts w:ascii="Arial" w:hAnsi="Arial" w:cs="Arial"/>
                        </w:rPr>
                        <w:t xml:space="preserve">his leaflet will explain </w:t>
                      </w:r>
                      <w:r w:rsidR="00D42FE7">
                        <w:rPr>
                          <w:rFonts w:ascii="Arial" w:hAnsi="Arial" w:cs="Arial"/>
                        </w:rPr>
                        <w:t>why in more detail</w:t>
                      </w:r>
                      <w:r w:rsidRPr="00D30263">
                        <w:rPr>
                          <w:rFonts w:ascii="Arial" w:hAnsi="Arial" w:cs="Arial"/>
                        </w:rPr>
                        <w:t>.</w:t>
                      </w:r>
                      <w:r w:rsidR="00D30263" w:rsidRPr="00D30263">
                        <w:rPr>
                          <w:rFonts w:ascii="Arial" w:hAnsi="Arial" w:cs="Arial"/>
                        </w:rPr>
                        <w:t xml:space="preserve"> </w:t>
                      </w:r>
                      <w:r w:rsidRPr="00D30263">
                        <w:rPr>
                          <w:rFonts w:ascii="Arial" w:hAnsi="Arial" w:cs="Arial"/>
                        </w:rPr>
                        <w:t>If you have any further questions after reading this leaflet, you can ask your parents, or ask your doctor who will be happy to explain further.</w:t>
                      </w:r>
                    </w:p>
                  </w:txbxContent>
                </v:textbox>
              </v:shape>
            </w:pict>
          </mc:Fallback>
        </mc:AlternateContent>
      </w:r>
    </w:p>
    <w:p w14:paraId="692595E9" w14:textId="1D1B6FCF" w:rsidR="008A66DA" w:rsidRDefault="008A66DA" w:rsidP="006B5B7F">
      <w:pPr>
        <w:pStyle w:val="CommentText"/>
        <w:rPr>
          <w:rFonts w:ascii="Book Antiqua" w:hAnsi="Book Antiqua"/>
          <w:sz w:val="28"/>
          <w:szCs w:val="28"/>
        </w:rPr>
      </w:pPr>
    </w:p>
    <w:p w14:paraId="61F4FCDC" w14:textId="0288374D" w:rsidR="008A66DA" w:rsidRPr="001F7EB9" w:rsidRDefault="008A66DA" w:rsidP="006B5B7F">
      <w:pPr>
        <w:pStyle w:val="CommentText"/>
        <w:rPr>
          <w:rFonts w:ascii="Book Antiqua" w:hAnsi="Book Antiqua"/>
          <w:sz w:val="28"/>
          <w:szCs w:val="28"/>
        </w:rPr>
      </w:pPr>
    </w:p>
    <w:p w14:paraId="0E956F5F" w14:textId="40241C06" w:rsidR="008A66DA" w:rsidRDefault="00D30263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64D57" wp14:editId="27502F31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758902" cy="1687009"/>
                <wp:effectExtent l="19050" t="19050" r="23495" b="279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02" cy="1687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16CC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8C217" w14:textId="645ACA37" w:rsidR="00277DBB" w:rsidRPr="00CE76FB" w:rsidRDefault="00277DBB" w:rsidP="00277DB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CE76FB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What Is A Registry?</w:t>
                            </w:r>
                          </w:p>
                          <w:p w14:paraId="7C1B184B" w14:textId="735906DC" w:rsidR="00277DBB" w:rsidRPr="005721B8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21B8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 w:rsidRPr="005721B8">
                              <w:rPr>
                                <w:rFonts w:ascii="Arial" w:hAnsi="Arial" w:cs="Arial"/>
                              </w:rPr>
                              <w:t xml:space="preserve">Registry is a place, like a database, where we keep information </w:t>
                            </w:r>
                            <w:r>
                              <w:rPr>
                                <w:rFonts w:ascii="Arial" w:hAnsi="Arial" w:cs="Arial"/>
                              </w:rPr>
                              <w:t>such as data or medical records</w:t>
                            </w:r>
                            <w:r w:rsidRPr="005721B8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63462D8F" w14:textId="108C9B19" w:rsidR="00277DBB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21B8">
                              <w:rPr>
                                <w:rFonts w:ascii="Arial" w:hAnsi="Arial" w:cs="Arial"/>
                              </w:rPr>
                              <w:t xml:space="preserve">- This information allows doctors and research scientists to learn more about how the body grows and develops. </w:t>
                            </w:r>
                          </w:p>
                          <w:p w14:paraId="66F31812" w14:textId="54DEE579" w:rsidR="00277DBB" w:rsidRPr="005721B8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Sharing of information through a Registry is particularly important when people are affected by rare conditions.</w:t>
                            </w:r>
                          </w:p>
                          <w:p w14:paraId="16EF5E3B" w14:textId="77777777" w:rsidR="00277DBB" w:rsidRPr="005721B8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21B8">
                              <w:rPr>
                                <w:rFonts w:ascii="Arial" w:hAnsi="Arial" w:cs="Arial"/>
                              </w:rPr>
                              <w:t xml:space="preserve">- By studying this information and by talking to other doctors and scientists from across the world we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all </w:t>
                            </w:r>
                            <w:r w:rsidRPr="005721B8">
                              <w:rPr>
                                <w:rFonts w:ascii="Arial" w:hAnsi="Arial" w:cs="Arial"/>
                              </w:rPr>
                              <w:t xml:space="preserve">get better at looking after children who have </w:t>
                            </w:r>
                            <w:r>
                              <w:rPr>
                                <w:rFonts w:ascii="Arial" w:hAnsi="Arial" w:cs="Arial"/>
                              </w:rPr>
                              <w:t>a rare condition</w:t>
                            </w:r>
                            <w:r w:rsidRPr="005721B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8607D4F" w14:textId="77777777" w:rsidR="00277DBB" w:rsidRPr="00A37C51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B7CB0" w14:textId="77777777" w:rsidR="00277DBB" w:rsidRPr="005721B8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CD8F5B" w14:textId="77777777" w:rsidR="00277DBB" w:rsidRPr="005721B8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0176A3" w14:textId="132F18F1" w:rsidR="00277DBB" w:rsidRPr="005721B8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64D57" id="_x0000_s1027" type="#_x0000_t202" style="position:absolute;margin-left:0;margin-top:15.65pt;width:532.2pt;height:132.8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" strokecolor="#516cca" strokeweight="2.25pt">
                <v:textbox>
                  <w:txbxContent>
                    <w:p w14:paraId="3D98C217" w14:textId="645ACA37" w:rsidR="00277DBB" w:rsidRPr="00CE76FB" w:rsidRDefault="00277DBB" w:rsidP="00277DBB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CE76FB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What Is A Registry?</w:t>
                      </w:r>
                    </w:p>
                    <w:p w14:paraId="7C1B184B" w14:textId="735906DC" w:rsidR="00277DBB" w:rsidRPr="005721B8" w:rsidRDefault="00277DBB" w:rsidP="00277DBB">
                      <w:pPr>
                        <w:rPr>
                          <w:rFonts w:ascii="Arial" w:hAnsi="Arial" w:cs="Arial"/>
                        </w:rPr>
                      </w:pPr>
                      <w:r w:rsidRPr="005721B8">
                        <w:rPr>
                          <w:rFonts w:ascii="Arial" w:hAnsi="Arial" w:cs="Arial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</w:rPr>
                        <w:t xml:space="preserve">A </w:t>
                      </w:r>
                      <w:r w:rsidRPr="005721B8">
                        <w:rPr>
                          <w:rFonts w:ascii="Arial" w:hAnsi="Arial" w:cs="Arial"/>
                        </w:rPr>
                        <w:t xml:space="preserve">Registry is a place, like a database, where we keep information </w:t>
                      </w:r>
                      <w:r>
                        <w:rPr>
                          <w:rFonts w:ascii="Arial" w:hAnsi="Arial" w:cs="Arial"/>
                        </w:rPr>
                        <w:t>such as data or medical records</w:t>
                      </w:r>
                      <w:r w:rsidRPr="005721B8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63462D8F" w14:textId="108C9B19" w:rsidR="00277DBB" w:rsidRDefault="00277DBB" w:rsidP="00277DBB">
                      <w:pPr>
                        <w:rPr>
                          <w:rFonts w:ascii="Arial" w:hAnsi="Arial" w:cs="Arial"/>
                        </w:rPr>
                      </w:pPr>
                      <w:r w:rsidRPr="005721B8">
                        <w:rPr>
                          <w:rFonts w:ascii="Arial" w:hAnsi="Arial" w:cs="Arial"/>
                        </w:rPr>
                        <w:t xml:space="preserve">- This information allows doctors and research scientists to learn more about how the body grows and develops. </w:t>
                      </w:r>
                    </w:p>
                    <w:p w14:paraId="66F31812" w14:textId="54DEE579" w:rsidR="00277DBB" w:rsidRPr="005721B8" w:rsidRDefault="00277DBB" w:rsidP="00277D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Sharing of information through a Registry is particularly important when people are affected by rare conditions.</w:t>
                      </w:r>
                    </w:p>
                    <w:p w14:paraId="16EF5E3B" w14:textId="77777777" w:rsidR="00277DBB" w:rsidRPr="005721B8" w:rsidRDefault="00277DBB" w:rsidP="00277DBB">
                      <w:pPr>
                        <w:rPr>
                          <w:rFonts w:ascii="Arial" w:hAnsi="Arial" w:cs="Arial"/>
                        </w:rPr>
                      </w:pPr>
                      <w:r w:rsidRPr="005721B8">
                        <w:rPr>
                          <w:rFonts w:ascii="Arial" w:hAnsi="Arial" w:cs="Arial"/>
                        </w:rPr>
                        <w:t xml:space="preserve">- By studying this information and by talking to other doctors and scientists from across the world we </w:t>
                      </w:r>
                      <w:r>
                        <w:rPr>
                          <w:rFonts w:ascii="Arial" w:hAnsi="Arial" w:cs="Arial"/>
                        </w:rPr>
                        <w:t xml:space="preserve">all </w:t>
                      </w:r>
                      <w:r w:rsidRPr="005721B8">
                        <w:rPr>
                          <w:rFonts w:ascii="Arial" w:hAnsi="Arial" w:cs="Arial"/>
                        </w:rPr>
                        <w:t xml:space="preserve">get better at looking after children who have </w:t>
                      </w:r>
                      <w:r>
                        <w:rPr>
                          <w:rFonts w:ascii="Arial" w:hAnsi="Arial" w:cs="Arial"/>
                        </w:rPr>
                        <w:t>a rare condition</w:t>
                      </w:r>
                      <w:r w:rsidRPr="005721B8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8607D4F" w14:textId="77777777" w:rsidR="00277DBB" w:rsidRPr="00A37C51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  <w:p w14:paraId="03EB7CB0" w14:textId="77777777" w:rsidR="00277DBB" w:rsidRPr="005721B8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  <w:p w14:paraId="66CD8F5B" w14:textId="77777777" w:rsidR="00277DBB" w:rsidRPr="005721B8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  <w:p w14:paraId="770176A3" w14:textId="132F18F1" w:rsidR="00277DBB" w:rsidRPr="005721B8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5789A5" w14:textId="4D6BEB06" w:rsidR="00277DBB" w:rsidRDefault="00277DBB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</w:p>
    <w:p w14:paraId="7F35C82D" w14:textId="4D4D559E" w:rsidR="00277DBB" w:rsidRDefault="00277DBB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</w:p>
    <w:p w14:paraId="2ADA5E33" w14:textId="165C8F2A" w:rsidR="00277DBB" w:rsidRDefault="00277DBB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</w:p>
    <w:p w14:paraId="77ED006B" w14:textId="5A35F19F" w:rsidR="00277DBB" w:rsidRDefault="00277DBB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</w:p>
    <w:p w14:paraId="62833834" w14:textId="5F0FFBC1" w:rsidR="00277DBB" w:rsidRDefault="00277DBB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</w:p>
    <w:p w14:paraId="033A054A" w14:textId="63E9AA1E" w:rsidR="00277DBB" w:rsidRDefault="00277DBB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</w:p>
    <w:p w14:paraId="1630309F" w14:textId="51C60792" w:rsidR="00277DBB" w:rsidRDefault="00277DBB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</w:p>
    <w:p w14:paraId="351D54A4" w14:textId="06BB5488" w:rsidR="00277DBB" w:rsidRDefault="00942D6F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BB0EF" wp14:editId="5BA6A684">
                <wp:simplePos x="0" y="0"/>
                <wp:positionH relativeFrom="page">
                  <wp:align>center</wp:align>
                </wp:positionH>
                <wp:positionV relativeFrom="paragraph">
                  <wp:posOffset>250190</wp:posOffset>
                </wp:positionV>
                <wp:extent cx="6762115" cy="984827"/>
                <wp:effectExtent l="19050" t="19050" r="19685" b="254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115" cy="984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16CC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B0206" w14:textId="20A11E22" w:rsidR="00277DBB" w:rsidRPr="00CE76FB" w:rsidRDefault="00277DBB" w:rsidP="00277DB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CE76FB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 xml:space="preserve">What Is The </w:t>
                            </w:r>
                            <w:r w:rsidR="00D02CC0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I-CAH</w:t>
                            </w:r>
                            <w:r w:rsidRPr="00CE76FB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 xml:space="preserve"> Registry?</w:t>
                            </w:r>
                          </w:p>
                          <w:p w14:paraId="479A7588" w14:textId="0ACA6867" w:rsidR="00277DBB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 The </w:t>
                            </w:r>
                            <w:r w:rsidR="00D02CC0">
                              <w:rPr>
                                <w:rFonts w:ascii="Arial" w:hAnsi="Arial" w:cs="Arial"/>
                              </w:rPr>
                              <w:t>I-CAH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Registry has been especially designed to </w:t>
                            </w:r>
                            <w:r w:rsidR="00D42FE7">
                              <w:rPr>
                                <w:rFonts w:ascii="Arial" w:hAnsi="Arial" w:cs="Arial"/>
                              </w:rPr>
                              <w:t>collect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information on rare conditions like yours.</w:t>
                            </w:r>
                          </w:p>
                          <w:p w14:paraId="3FAB0C19" w14:textId="4E961F65" w:rsidR="00277DBB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21B8">
                              <w:rPr>
                                <w:rFonts w:ascii="Arial" w:hAnsi="Arial" w:cs="Arial"/>
                              </w:rPr>
                              <w:t xml:space="preserve">- That is why we want to ask whether you will let us put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some of </w:t>
                            </w:r>
                            <w:r w:rsidR="00CE0222">
                              <w:rPr>
                                <w:rFonts w:ascii="Arial" w:hAnsi="Arial" w:cs="Arial"/>
                              </w:rPr>
                              <w:t>your medical information into this</w:t>
                            </w:r>
                            <w:r w:rsidRPr="005721B8">
                              <w:rPr>
                                <w:rFonts w:ascii="Arial" w:hAnsi="Arial" w:cs="Arial"/>
                              </w:rPr>
                              <w:t xml:space="preserve"> Registry. </w:t>
                            </w:r>
                          </w:p>
                          <w:p w14:paraId="22234F6F" w14:textId="77777777" w:rsidR="00277DBB" w:rsidRPr="00214574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1F5B86" w14:textId="77777777" w:rsidR="00277DBB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4DB8E5" w14:textId="7B318126" w:rsidR="00277DBB" w:rsidRPr="005721B8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BB22E0" w14:textId="77777777" w:rsidR="00277DBB" w:rsidRPr="005721B8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BB0EF" id="_x0000_s1028" type="#_x0000_t202" style="position:absolute;margin-left:0;margin-top:19.7pt;width:532.45pt;height:77.5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" strokecolor="#516cca" strokeweight="2.25pt">
                <v:textbox>
                  <w:txbxContent>
                    <w:p w14:paraId="1EAB0206" w14:textId="20A11E22" w:rsidR="00277DBB" w:rsidRPr="00CE76FB" w:rsidRDefault="00277DBB" w:rsidP="00277DBB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CE76FB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 xml:space="preserve">What Is The </w:t>
                      </w:r>
                      <w:r w:rsidR="00D02CC0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I-CAH</w:t>
                      </w:r>
                      <w:r w:rsidRPr="00CE76FB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 xml:space="preserve"> Registry?</w:t>
                      </w:r>
                    </w:p>
                    <w:p w14:paraId="479A7588" w14:textId="0ACA6867" w:rsidR="00277DBB" w:rsidRDefault="00277DBB" w:rsidP="00277D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 The </w:t>
                      </w:r>
                      <w:r w:rsidR="00D02CC0">
                        <w:rPr>
                          <w:rFonts w:ascii="Arial" w:hAnsi="Arial" w:cs="Arial"/>
                        </w:rPr>
                        <w:t>I-CAH</w:t>
                      </w:r>
                      <w:r>
                        <w:rPr>
                          <w:rFonts w:ascii="Arial" w:hAnsi="Arial" w:cs="Arial"/>
                        </w:rPr>
                        <w:t xml:space="preserve"> Registry has been especially designed to </w:t>
                      </w:r>
                      <w:r w:rsidR="00D42FE7">
                        <w:rPr>
                          <w:rFonts w:ascii="Arial" w:hAnsi="Arial" w:cs="Arial"/>
                        </w:rPr>
                        <w:t>collect</w:t>
                      </w:r>
                      <w:r>
                        <w:rPr>
                          <w:rFonts w:ascii="Arial" w:hAnsi="Arial" w:cs="Arial"/>
                        </w:rPr>
                        <w:t xml:space="preserve"> information on rare conditions like yours.</w:t>
                      </w:r>
                    </w:p>
                    <w:p w14:paraId="3FAB0C19" w14:textId="4E961F65" w:rsidR="00277DBB" w:rsidRDefault="00277DBB" w:rsidP="00277DBB">
                      <w:pPr>
                        <w:rPr>
                          <w:rFonts w:ascii="Arial" w:hAnsi="Arial" w:cs="Arial"/>
                        </w:rPr>
                      </w:pPr>
                      <w:r w:rsidRPr="005721B8">
                        <w:rPr>
                          <w:rFonts w:ascii="Arial" w:hAnsi="Arial" w:cs="Arial"/>
                        </w:rPr>
                        <w:t xml:space="preserve">- That is why we want to ask whether you will let us put </w:t>
                      </w:r>
                      <w:r>
                        <w:rPr>
                          <w:rFonts w:ascii="Arial" w:hAnsi="Arial" w:cs="Arial"/>
                        </w:rPr>
                        <w:t xml:space="preserve">some of </w:t>
                      </w:r>
                      <w:r w:rsidR="00CE0222">
                        <w:rPr>
                          <w:rFonts w:ascii="Arial" w:hAnsi="Arial" w:cs="Arial"/>
                        </w:rPr>
                        <w:t>your medical information into this</w:t>
                      </w:r>
                      <w:r w:rsidRPr="005721B8">
                        <w:rPr>
                          <w:rFonts w:ascii="Arial" w:hAnsi="Arial" w:cs="Arial"/>
                        </w:rPr>
                        <w:t xml:space="preserve"> Registry. </w:t>
                      </w:r>
                    </w:p>
                    <w:p w14:paraId="22234F6F" w14:textId="77777777" w:rsidR="00277DBB" w:rsidRPr="00214574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  <w:p w14:paraId="711F5B86" w14:textId="77777777" w:rsidR="00277DBB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  <w:p w14:paraId="624DB8E5" w14:textId="7B318126" w:rsidR="00277DBB" w:rsidRPr="005721B8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  <w:p w14:paraId="5ABB22E0" w14:textId="77777777" w:rsidR="00277DBB" w:rsidRPr="005721B8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760400" w14:textId="0B423A18" w:rsidR="00277DBB" w:rsidRDefault="00277DBB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</w:p>
    <w:p w14:paraId="77E1C5AD" w14:textId="6320A202" w:rsidR="00277DBB" w:rsidRPr="005721B8" w:rsidRDefault="00277DBB" w:rsidP="00277DBB">
      <w:pPr>
        <w:rPr>
          <w:rFonts w:ascii="Arial" w:hAnsi="Arial" w:cs="Arial"/>
        </w:rPr>
      </w:pPr>
    </w:p>
    <w:p w14:paraId="22BD9E15" w14:textId="5F665EDF" w:rsidR="00277DBB" w:rsidRDefault="00277DBB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</w:p>
    <w:p w14:paraId="755289A5" w14:textId="7A7769B6" w:rsidR="00277DBB" w:rsidRDefault="00277DBB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</w:p>
    <w:p w14:paraId="521F652D" w14:textId="7D14982D" w:rsidR="00277DBB" w:rsidRDefault="00942D6F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64A31E" wp14:editId="1A1EFC06">
                <wp:simplePos x="0" y="0"/>
                <wp:positionH relativeFrom="page">
                  <wp:align>center</wp:align>
                </wp:positionH>
                <wp:positionV relativeFrom="paragraph">
                  <wp:posOffset>266065</wp:posOffset>
                </wp:positionV>
                <wp:extent cx="6762115" cy="1525154"/>
                <wp:effectExtent l="19050" t="19050" r="19685" b="1841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115" cy="1525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16CC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0E72D" w14:textId="09204BA3" w:rsidR="00277DBB" w:rsidRPr="00CE76FB" w:rsidRDefault="00277DBB" w:rsidP="00277DB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CE76FB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 xml:space="preserve">What Information Does The </w:t>
                            </w:r>
                            <w:r w:rsidR="00D02CC0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Registry Collect</w:t>
                            </w:r>
                            <w:r w:rsidRPr="00CE76FB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?</w:t>
                            </w:r>
                          </w:p>
                          <w:p w14:paraId="5AEBD9C2" w14:textId="628D5490" w:rsidR="00D30263" w:rsidRDefault="00CE76FB" w:rsidP="00CE76F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277DBB">
                              <w:rPr>
                                <w:rFonts w:ascii="Arial" w:hAnsi="Arial" w:cs="Arial"/>
                              </w:rPr>
                              <w:t>The Registry collects some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very simple information on how you developed the condition and how its treated.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- </w:t>
                            </w:r>
                            <w:r w:rsidRPr="005721B8">
                              <w:rPr>
                                <w:rFonts w:ascii="Arial" w:hAnsi="Arial" w:cs="Arial"/>
                              </w:rPr>
                              <w:t xml:space="preserve">If you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want to find out what information is entered into the Registry then just ask your doctor or visit the website, </w:t>
                            </w:r>
                            <w:r w:rsidR="00D42FE7">
                              <w:rPr>
                                <w:rFonts w:ascii="Arial" w:hAnsi="Arial" w:cs="Arial"/>
                              </w:rPr>
                              <w:t>www.</w:t>
                            </w:r>
                            <w:r w:rsidR="00CE0222">
                              <w:rPr>
                                <w:rFonts w:ascii="Arial" w:hAnsi="Arial" w:cs="Arial"/>
                              </w:rPr>
                              <w:t>i-</w:t>
                            </w:r>
                            <w:r w:rsidR="005476D5">
                              <w:rPr>
                                <w:rFonts w:ascii="Arial" w:hAnsi="Arial" w:cs="Arial"/>
                              </w:rPr>
                              <w:t>cah</w:t>
                            </w:r>
                            <w:r w:rsidR="00CE0222">
                              <w:rPr>
                                <w:rFonts w:ascii="Arial" w:hAnsi="Arial" w:cs="Arial"/>
                              </w:rPr>
                              <w:t>.org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FCD8827" w14:textId="00C6F2B1" w:rsidR="00CE76FB" w:rsidRDefault="00D30263" w:rsidP="00CE76F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CE76FB">
                              <w:rPr>
                                <w:rFonts w:ascii="Arial" w:hAnsi="Arial" w:cs="Arial"/>
                              </w:rPr>
                              <w:t xml:space="preserve">You can also ask your doctor to show you the information that has been entered on you. </w:t>
                            </w:r>
                          </w:p>
                          <w:p w14:paraId="34807474" w14:textId="7EDE9713" w:rsidR="00D30263" w:rsidRPr="00214574" w:rsidRDefault="00D30263" w:rsidP="00D3026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- The Registry </w:t>
                            </w:r>
                            <w:r w:rsidR="00CE0222">
                              <w:rPr>
                                <w:rFonts w:ascii="Arial" w:hAnsi="Arial" w:cs="Arial"/>
                                <w:lang w:val="en-GB"/>
                              </w:rPr>
                              <w:t>can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also give you and your parents an option to access the Registry from your own home and enter information yourself. </w:t>
                            </w:r>
                          </w:p>
                          <w:p w14:paraId="6B5918D6" w14:textId="77777777" w:rsidR="00D30263" w:rsidRPr="005721B8" w:rsidRDefault="00D30263" w:rsidP="00CE76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756F94" w14:textId="24C0496C" w:rsidR="00277DBB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4653B6" w14:textId="77777777" w:rsidR="00277DBB" w:rsidRPr="00214574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0649E1" w14:textId="77777777" w:rsidR="00277DBB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4D11A2" w14:textId="77777777" w:rsidR="00277DBB" w:rsidRPr="005721B8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AA45F8" w14:textId="77777777" w:rsidR="00277DBB" w:rsidRPr="005721B8" w:rsidRDefault="00277DBB" w:rsidP="00277DB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4A31E" id="_x0000_s1029" type="#_x0000_t202" style="position:absolute;margin-left:0;margin-top:20.95pt;width:532.45pt;height:120.1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" strokecolor="#516cca" strokeweight="2.25pt">
                <v:textbox>
                  <w:txbxContent>
                    <w:p w14:paraId="1BD0E72D" w14:textId="09204BA3" w:rsidR="00277DBB" w:rsidRPr="00CE76FB" w:rsidRDefault="00277DBB" w:rsidP="00277DBB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CE76FB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 xml:space="preserve">What Information Does The </w:t>
                      </w:r>
                      <w:r w:rsidR="00D02CC0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Registry Collect</w:t>
                      </w:r>
                      <w:r w:rsidRPr="00CE76FB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?</w:t>
                      </w:r>
                    </w:p>
                    <w:p w14:paraId="5AEBD9C2" w14:textId="628D5490" w:rsidR="00D30263" w:rsidRDefault="00CE76FB" w:rsidP="00CE76F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277DBB">
                        <w:rPr>
                          <w:rFonts w:ascii="Arial" w:hAnsi="Arial" w:cs="Arial"/>
                        </w:rPr>
                        <w:t>The Registry collects some</w:t>
                      </w:r>
                      <w:r>
                        <w:rPr>
                          <w:rFonts w:ascii="Arial" w:hAnsi="Arial" w:cs="Arial"/>
                        </w:rPr>
                        <w:t xml:space="preserve"> very simple information on how you developed the condition and how its treated.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- </w:t>
                      </w:r>
                      <w:r w:rsidRPr="005721B8">
                        <w:rPr>
                          <w:rFonts w:ascii="Arial" w:hAnsi="Arial" w:cs="Arial"/>
                        </w:rPr>
                        <w:t xml:space="preserve">If you </w:t>
                      </w:r>
                      <w:r>
                        <w:rPr>
                          <w:rFonts w:ascii="Arial" w:hAnsi="Arial" w:cs="Arial"/>
                        </w:rPr>
                        <w:t xml:space="preserve">want to find out what information is entered into the Registry then just ask your doctor or visit the website, </w:t>
                      </w:r>
                      <w:r w:rsidR="00D42FE7">
                        <w:rPr>
                          <w:rFonts w:ascii="Arial" w:hAnsi="Arial" w:cs="Arial"/>
                        </w:rPr>
                        <w:t>www.</w:t>
                      </w:r>
                      <w:r w:rsidR="00CE0222">
                        <w:rPr>
                          <w:rFonts w:ascii="Arial" w:hAnsi="Arial" w:cs="Arial"/>
                        </w:rPr>
                        <w:t>i-</w:t>
                      </w:r>
                      <w:r w:rsidR="005476D5">
                        <w:rPr>
                          <w:rFonts w:ascii="Arial" w:hAnsi="Arial" w:cs="Arial"/>
                        </w:rPr>
                        <w:t>cah</w:t>
                      </w:r>
                      <w:r w:rsidR="00CE0222">
                        <w:rPr>
                          <w:rFonts w:ascii="Arial" w:hAnsi="Arial" w:cs="Arial"/>
                        </w:rPr>
                        <w:t>.org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FCD8827" w14:textId="00C6F2B1" w:rsidR="00CE76FB" w:rsidRDefault="00D30263" w:rsidP="00CE76F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CE76FB">
                        <w:rPr>
                          <w:rFonts w:ascii="Arial" w:hAnsi="Arial" w:cs="Arial"/>
                        </w:rPr>
                        <w:t xml:space="preserve">You can also ask your doctor to show you the information that has been entered on you. </w:t>
                      </w:r>
                    </w:p>
                    <w:p w14:paraId="34807474" w14:textId="7EDE9713" w:rsidR="00D30263" w:rsidRPr="00214574" w:rsidRDefault="00D30263" w:rsidP="00D3026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 xml:space="preserve">- The Registry </w:t>
                      </w:r>
                      <w:r w:rsidR="00CE0222">
                        <w:rPr>
                          <w:rFonts w:ascii="Arial" w:hAnsi="Arial" w:cs="Arial"/>
                          <w:lang w:val="en-GB"/>
                        </w:rPr>
                        <w:t>can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 also give you and your parents an option to access the Registry from your own home and enter information yourself. </w:t>
                      </w:r>
                    </w:p>
                    <w:p w14:paraId="6B5918D6" w14:textId="77777777" w:rsidR="00D30263" w:rsidRPr="005721B8" w:rsidRDefault="00D30263" w:rsidP="00CE76FB">
                      <w:pPr>
                        <w:rPr>
                          <w:rFonts w:ascii="Arial" w:hAnsi="Arial" w:cs="Arial"/>
                        </w:rPr>
                      </w:pPr>
                    </w:p>
                    <w:p w14:paraId="42756F94" w14:textId="24C0496C" w:rsidR="00277DBB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  <w:p w14:paraId="2E4653B6" w14:textId="77777777" w:rsidR="00277DBB" w:rsidRPr="00214574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  <w:p w14:paraId="5B0649E1" w14:textId="77777777" w:rsidR="00277DBB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  <w:p w14:paraId="1B4D11A2" w14:textId="77777777" w:rsidR="00277DBB" w:rsidRPr="005721B8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  <w:p w14:paraId="76AA45F8" w14:textId="77777777" w:rsidR="00277DBB" w:rsidRPr="005721B8" w:rsidRDefault="00277DBB" w:rsidP="00277DB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D18D43" w14:textId="00028E2A" w:rsidR="008A66DA" w:rsidRPr="00CA0DA7" w:rsidRDefault="0042187F">
      <w:pPr>
        <w:autoSpaceDE w:val="0"/>
        <w:autoSpaceDN w:val="0"/>
        <w:adjustRightInd w:val="0"/>
        <w:rPr>
          <w:rFonts w:ascii="Book Antiqua" w:hAnsi="Book Antiqua" w:cs="Arial"/>
          <w:noProof/>
          <w:sz w:val="28"/>
          <w:szCs w:val="28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35060" wp14:editId="41CF32DF">
                <wp:simplePos x="0" y="0"/>
                <wp:positionH relativeFrom="column">
                  <wp:posOffset>4185285</wp:posOffset>
                </wp:positionH>
                <wp:positionV relativeFrom="paragraph">
                  <wp:posOffset>109855</wp:posOffset>
                </wp:positionV>
                <wp:extent cx="297815" cy="266700"/>
                <wp:effectExtent l="0" t="0" r="2540" b="444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0327B" w14:textId="6D8DE856" w:rsidR="008A66DA" w:rsidRDefault="008A66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5060" id="Text Box 4" o:spid="_x0000_s1030" type="#_x0000_t202" style="position:absolute;margin-left:329.55pt;margin-top:8.65pt;width:23.4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" stroked="f">
                <v:textbox style="mso-fit-shape-to-text:t">
                  <w:txbxContent>
                    <w:p w14:paraId="7460327B" w14:textId="6D8DE856" w:rsidR="008A66DA" w:rsidRDefault="008A66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F3FF9" wp14:editId="4E77C645">
                <wp:simplePos x="0" y="0"/>
                <wp:positionH relativeFrom="column">
                  <wp:posOffset>89535</wp:posOffset>
                </wp:positionH>
                <wp:positionV relativeFrom="paragraph">
                  <wp:posOffset>100330</wp:posOffset>
                </wp:positionV>
                <wp:extent cx="297815" cy="266700"/>
                <wp:effectExtent l="635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23EF3" w14:textId="1D5FBBA1" w:rsidR="008A66DA" w:rsidRDefault="008A66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F3FF9" id="Text Box 5" o:spid="_x0000_s1031" type="#_x0000_t202" style="position:absolute;margin-left:7.05pt;margin-top:7.9pt;width:23.4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" stroked="f">
                <v:textbox style="mso-fit-shape-to-text:t">
                  <w:txbxContent>
                    <w:p w14:paraId="53B23EF3" w14:textId="1D5FBBA1" w:rsidR="008A66DA" w:rsidRDefault="008A66DA"/>
                  </w:txbxContent>
                </v:textbox>
              </v:shape>
            </w:pict>
          </mc:Fallback>
        </mc:AlternateContent>
      </w:r>
    </w:p>
    <w:p w14:paraId="7E250F17" w14:textId="361D94C2" w:rsidR="008A66DA" w:rsidRDefault="008A66DA">
      <w:pPr>
        <w:autoSpaceDE w:val="0"/>
        <w:autoSpaceDN w:val="0"/>
        <w:adjustRightInd w:val="0"/>
        <w:rPr>
          <w:rFonts w:ascii="Book Antiqua" w:hAnsi="Book Antiqua" w:cs="Arial"/>
          <w:noProof/>
          <w:sz w:val="28"/>
          <w:szCs w:val="28"/>
          <w:lang w:val="en-GB" w:eastAsia="en-GB"/>
        </w:rPr>
      </w:pPr>
    </w:p>
    <w:p w14:paraId="6EC0D7B2" w14:textId="18241EAF" w:rsidR="008A66DA" w:rsidRDefault="008A66DA">
      <w:pPr>
        <w:autoSpaceDE w:val="0"/>
        <w:autoSpaceDN w:val="0"/>
        <w:adjustRightInd w:val="0"/>
        <w:rPr>
          <w:rFonts w:ascii="Book Antiqua" w:hAnsi="Book Antiqua" w:cs="Arial"/>
          <w:noProof/>
          <w:sz w:val="28"/>
          <w:szCs w:val="28"/>
          <w:lang w:val="en-GB" w:eastAsia="en-GB"/>
        </w:rPr>
      </w:pPr>
    </w:p>
    <w:p w14:paraId="771FA8B1" w14:textId="77E496BE" w:rsidR="008A66DA" w:rsidRDefault="008A66DA">
      <w:pPr>
        <w:autoSpaceDE w:val="0"/>
        <w:autoSpaceDN w:val="0"/>
        <w:adjustRightInd w:val="0"/>
        <w:rPr>
          <w:rFonts w:ascii="Book Antiqua" w:hAnsi="Book Antiqua" w:cs="Arial"/>
          <w:noProof/>
          <w:sz w:val="28"/>
          <w:szCs w:val="28"/>
          <w:lang w:val="en-GB" w:eastAsia="en-GB"/>
        </w:rPr>
      </w:pPr>
    </w:p>
    <w:p w14:paraId="14979733" w14:textId="43684FE0" w:rsidR="008A66DA" w:rsidRDefault="008A66DA">
      <w:pPr>
        <w:autoSpaceDE w:val="0"/>
        <w:autoSpaceDN w:val="0"/>
        <w:adjustRightInd w:val="0"/>
        <w:rPr>
          <w:rFonts w:ascii="Book Antiqua" w:hAnsi="Book Antiqua" w:cs="Arial"/>
          <w:noProof/>
          <w:sz w:val="28"/>
          <w:szCs w:val="28"/>
          <w:lang w:val="en-GB" w:eastAsia="en-GB"/>
        </w:rPr>
      </w:pPr>
    </w:p>
    <w:p w14:paraId="16902D9C" w14:textId="3EDC70AE" w:rsidR="008A66DA" w:rsidRDefault="008A66DA">
      <w:pPr>
        <w:autoSpaceDE w:val="0"/>
        <w:autoSpaceDN w:val="0"/>
        <w:adjustRightInd w:val="0"/>
        <w:rPr>
          <w:rFonts w:ascii="Book Antiqua" w:hAnsi="Book Antiqua" w:cs="Arial"/>
          <w:noProof/>
          <w:sz w:val="28"/>
          <w:szCs w:val="28"/>
          <w:lang w:val="en-GB" w:eastAsia="en-GB"/>
        </w:rPr>
      </w:pPr>
    </w:p>
    <w:p w14:paraId="34328859" w14:textId="495FC09B" w:rsidR="008A66DA" w:rsidRDefault="008A66DA">
      <w:pPr>
        <w:autoSpaceDE w:val="0"/>
        <w:autoSpaceDN w:val="0"/>
        <w:adjustRightInd w:val="0"/>
        <w:rPr>
          <w:rFonts w:ascii="Book Antiqua" w:hAnsi="Book Antiqua" w:cs="Arial"/>
          <w:noProof/>
          <w:sz w:val="28"/>
          <w:szCs w:val="28"/>
          <w:lang w:val="en-GB" w:eastAsia="en-GB"/>
        </w:rPr>
      </w:pPr>
    </w:p>
    <w:p w14:paraId="11A58D89" w14:textId="798C17B6" w:rsidR="008A66DA" w:rsidRDefault="00D30263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663024" wp14:editId="793881BE">
                <wp:simplePos x="0" y="0"/>
                <wp:positionH relativeFrom="page">
                  <wp:align>center</wp:align>
                </wp:positionH>
                <wp:positionV relativeFrom="paragraph">
                  <wp:posOffset>111760</wp:posOffset>
                </wp:positionV>
                <wp:extent cx="6748261" cy="654274"/>
                <wp:effectExtent l="19050" t="19050" r="14605" b="1270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261" cy="654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16CC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F1D9" w14:textId="057B45CD" w:rsidR="008A66DA" w:rsidRPr="00CE76FB" w:rsidRDefault="00CE76FB" w:rsidP="00CE76F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CE76FB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Is It Safe?</w:t>
                            </w:r>
                          </w:p>
                          <w:p w14:paraId="097BA597" w14:textId="1E108266" w:rsidR="008A66DA" w:rsidRPr="00A37C51" w:rsidRDefault="00CE76FB" w:rsidP="00D42FE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The data that are entered into the Registry are very safe. </w:t>
                            </w:r>
                            <w:r w:rsidR="008A66DA" w:rsidRPr="005721B8">
                              <w:rPr>
                                <w:rFonts w:ascii="Arial" w:hAnsi="Arial" w:cs="Arial"/>
                              </w:rPr>
                              <w:t>No one will know your name</w:t>
                            </w:r>
                            <w:r w:rsidR="001B42D6">
                              <w:rPr>
                                <w:rFonts w:ascii="Arial" w:hAnsi="Arial" w:cs="Arial"/>
                              </w:rPr>
                              <w:t xml:space="preserve"> or where you live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78C4A20" w14:textId="77777777" w:rsidR="008A66DA" w:rsidRPr="00A37C51" w:rsidRDefault="008A66DA" w:rsidP="006748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63024" id="Text Box 6" o:spid="_x0000_s1032" type="#_x0000_t202" style="position:absolute;margin-left:0;margin-top:8.8pt;width:531.35pt;height:51.5pt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" strokecolor="#516cca" strokeweight="2.25pt">
                <v:textbox>
                  <w:txbxContent>
                    <w:p w14:paraId="5F9EF1D9" w14:textId="057B45CD" w:rsidR="008A66DA" w:rsidRPr="00CE76FB" w:rsidRDefault="00CE76FB" w:rsidP="00CE76FB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CE76FB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Is It Safe?</w:t>
                      </w:r>
                    </w:p>
                    <w:p w14:paraId="097BA597" w14:textId="1E108266" w:rsidR="008A66DA" w:rsidRPr="00A37C51" w:rsidRDefault="00CE76FB" w:rsidP="00D42FE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The data that are entered into the Registry are very safe. </w:t>
                      </w:r>
                      <w:r w:rsidR="008A66DA" w:rsidRPr="005721B8">
                        <w:rPr>
                          <w:rFonts w:ascii="Arial" w:hAnsi="Arial" w:cs="Arial"/>
                        </w:rPr>
                        <w:t>No one will know your name</w:t>
                      </w:r>
                      <w:r w:rsidR="001B42D6">
                        <w:rPr>
                          <w:rFonts w:ascii="Arial" w:hAnsi="Arial" w:cs="Arial"/>
                        </w:rPr>
                        <w:t xml:space="preserve"> or where you live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78C4A20" w14:textId="77777777" w:rsidR="008A66DA" w:rsidRPr="00A37C51" w:rsidRDefault="008A66DA" w:rsidP="006748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337406" w14:textId="25BA5CF0" w:rsidR="008A66DA" w:rsidRPr="00C948BF" w:rsidRDefault="008A66DA">
      <w:pPr>
        <w:autoSpaceDE w:val="0"/>
        <w:autoSpaceDN w:val="0"/>
        <w:adjustRightInd w:val="0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  <w:lang w:val="en-IE" w:eastAsia="en-IE"/>
        </w:rPr>
        <w:t xml:space="preserve">                  </w:t>
      </w:r>
    </w:p>
    <w:p w14:paraId="597E01C2" w14:textId="7EE63D33" w:rsidR="00277DBB" w:rsidRDefault="00277DBB" w:rsidP="00CA7280">
      <w:pPr>
        <w:rPr>
          <w:rFonts w:ascii="Arial" w:hAnsi="Arial" w:cs="Arial"/>
        </w:rPr>
      </w:pPr>
    </w:p>
    <w:p w14:paraId="3B5B01DC" w14:textId="704953B8" w:rsidR="00277DBB" w:rsidRDefault="00277DBB" w:rsidP="00CA7280">
      <w:pPr>
        <w:rPr>
          <w:rFonts w:ascii="Arial" w:hAnsi="Arial" w:cs="Arial"/>
        </w:rPr>
      </w:pPr>
    </w:p>
    <w:p w14:paraId="2BF6C6F3" w14:textId="01F020F1" w:rsidR="008A66DA" w:rsidRPr="005721B8" w:rsidRDefault="00D42FE7" w:rsidP="00CA728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519224" wp14:editId="605F5096">
                <wp:simplePos x="0" y="0"/>
                <wp:positionH relativeFrom="page">
                  <wp:align>center</wp:align>
                </wp:positionH>
                <wp:positionV relativeFrom="paragraph">
                  <wp:posOffset>83820</wp:posOffset>
                </wp:positionV>
                <wp:extent cx="6748145" cy="1372755"/>
                <wp:effectExtent l="19050" t="19050" r="14605" b="1841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145" cy="137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16CC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0D27B" w14:textId="4FA5E706" w:rsidR="00CE76FB" w:rsidRPr="00CE76FB" w:rsidRDefault="00CE76FB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</w:pPr>
                            <w:r w:rsidRPr="00CE76FB">
                              <w:rPr>
                                <w:rFonts w:ascii="Arial" w:hAnsi="Arial" w:cs="Arial"/>
                                <w:b/>
                                <w:color w:val="1F497D" w:themeColor="text2"/>
                              </w:rPr>
                              <w:t>Do I Have To Take Part?</w:t>
                            </w:r>
                          </w:p>
                          <w:p w14:paraId="34F3A7E9" w14:textId="77777777" w:rsidR="00CE76FB" w:rsidRDefault="00CE76F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No, you don’t need to take part.</w:t>
                            </w:r>
                          </w:p>
                          <w:p w14:paraId="63361685" w14:textId="77777777" w:rsidR="00CE76FB" w:rsidRDefault="00CE76F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8A66DA" w:rsidRPr="005721B8">
                              <w:rPr>
                                <w:rFonts w:ascii="Arial" w:hAnsi="Arial" w:cs="Arial"/>
                              </w:rPr>
                              <w:t>If you can think of any reason you don’t want the information put into the Registry, please let your parents know about it.  Let your doctor know, too.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D49A073" w14:textId="77777777" w:rsidR="00D30263" w:rsidRDefault="00CE76FB" w:rsidP="00D3026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If you change your mind about taking part, just let your doctor or your parents know and the information can be changed or removed.</w:t>
                            </w:r>
                          </w:p>
                          <w:p w14:paraId="70D46F32" w14:textId="7E02BC9C" w:rsidR="00D30263" w:rsidRPr="00D30263" w:rsidRDefault="00D30263" w:rsidP="00D3026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</w:rPr>
                              <w:t>If you decide not to take part, don’t worry, t</w:t>
                            </w:r>
                            <w:r w:rsidRPr="005721B8">
                              <w:rPr>
                                <w:rFonts w:ascii="Arial" w:hAnsi="Arial" w:cs="Arial"/>
                              </w:rPr>
                              <w:t>he docto</w:t>
                            </w:r>
                            <w:r>
                              <w:rPr>
                                <w:rFonts w:ascii="Arial" w:hAnsi="Arial" w:cs="Arial"/>
                              </w:rPr>
                              <w:t>rs will still treat you the same way.</w:t>
                            </w:r>
                          </w:p>
                          <w:p w14:paraId="0AA8BC1C" w14:textId="77777777" w:rsidR="00D30263" w:rsidRPr="00214574" w:rsidRDefault="00D30263" w:rsidP="00CE76FB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272C369E" w14:textId="33128177" w:rsidR="008A66DA" w:rsidRPr="005721B8" w:rsidRDefault="008A66D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21B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19224" id="Text Box 7" o:spid="_x0000_s1033" type="#_x0000_t202" style="position:absolute;margin-left:0;margin-top:6.6pt;width:531.35pt;height:108.1pt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" strokecolor="#516cca" strokeweight="2.25pt">
                <v:textbox>
                  <w:txbxContent>
                    <w:p w14:paraId="19E0D27B" w14:textId="4FA5E706" w:rsidR="00CE76FB" w:rsidRPr="00CE76FB" w:rsidRDefault="00CE76FB">
                      <w:pPr>
                        <w:rPr>
                          <w:rFonts w:ascii="Arial" w:hAnsi="Arial" w:cs="Arial"/>
                          <w:b/>
                          <w:color w:val="1F497D" w:themeColor="text2"/>
                        </w:rPr>
                      </w:pPr>
                      <w:r w:rsidRPr="00CE76FB">
                        <w:rPr>
                          <w:rFonts w:ascii="Arial" w:hAnsi="Arial" w:cs="Arial"/>
                          <w:b/>
                          <w:color w:val="1F497D" w:themeColor="text2"/>
                        </w:rPr>
                        <w:t>Do I Have To Take Part?</w:t>
                      </w:r>
                    </w:p>
                    <w:p w14:paraId="34F3A7E9" w14:textId="77777777" w:rsidR="00CE76FB" w:rsidRDefault="00CE76F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No, you don’t need to take part.</w:t>
                      </w:r>
                    </w:p>
                    <w:p w14:paraId="63361685" w14:textId="77777777" w:rsidR="00CE76FB" w:rsidRDefault="00CE76F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8A66DA" w:rsidRPr="005721B8">
                        <w:rPr>
                          <w:rFonts w:ascii="Arial" w:hAnsi="Arial" w:cs="Arial"/>
                        </w:rPr>
                        <w:t>If you can think of any reason you don’t want the information put into the Registry, please let your parents know about it.  Let your doctor know, too.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D49A073" w14:textId="77777777" w:rsidR="00D30263" w:rsidRDefault="00CE76FB" w:rsidP="00D3026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>If you change your mind about taking part, just let your doctor or your parents know and the information can be changed or removed.</w:t>
                      </w:r>
                    </w:p>
                    <w:p w14:paraId="70D46F32" w14:textId="7E02BC9C" w:rsidR="00D30263" w:rsidRPr="00D30263" w:rsidRDefault="00D30263" w:rsidP="00D3026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</w:rPr>
                        <w:t>If you decide not to take part, don’t worry, t</w:t>
                      </w:r>
                      <w:r w:rsidRPr="005721B8">
                        <w:rPr>
                          <w:rFonts w:ascii="Arial" w:hAnsi="Arial" w:cs="Arial"/>
                        </w:rPr>
                        <w:t>he docto</w:t>
                      </w:r>
                      <w:r>
                        <w:rPr>
                          <w:rFonts w:ascii="Arial" w:hAnsi="Arial" w:cs="Arial"/>
                        </w:rPr>
                        <w:t>rs will still treat you the same way.</w:t>
                      </w:r>
                    </w:p>
                    <w:p w14:paraId="0AA8BC1C" w14:textId="77777777" w:rsidR="00D30263" w:rsidRPr="00214574" w:rsidRDefault="00D30263" w:rsidP="00CE76FB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272C369E" w14:textId="33128177" w:rsidR="008A66DA" w:rsidRPr="005721B8" w:rsidRDefault="008A66DA">
                      <w:pPr>
                        <w:rPr>
                          <w:rFonts w:ascii="Arial" w:hAnsi="Arial" w:cs="Arial"/>
                        </w:rPr>
                      </w:pPr>
                      <w:r w:rsidRPr="005721B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3B17AB" w14:textId="3A199183" w:rsidR="008A66DA" w:rsidRPr="00A37C51" w:rsidRDefault="008A66DA" w:rsidP="00CA7280">
      <w:pPr>
        <w:rPr>
          <w:rFonts w:ascii="Arial" w:hAnsi="Arial" w:cs="Arial"/>
        </w:rPr>
      </w:pPr>
    </w:p>
    <w:p w14:paraId="3707C839" w14:textId="4597D98E" w:rsidR="008A66DA" w:rsidRPr="00A37C51" w:rsidRDefault="008A66DA" w:rsidP="00CA7280">
      <w:pPr>
        <w:rPr>
          <w:rFonts w:ascii="Arial" w:hAnsi="Arial" w:cs="Arial"/>
        </w:rPr>
      </w:pPr>
    </w:p>
    <w:p w14:paraId="40990906" w14:textId="1B9C8370" w:rsidR="008A66DA" w:rsidRPr="00A37C51" w:rsidRDefault="008A66DA" w:rsidP="00C52990">
      <w:pPr>
        <w:rPr>
          <w:rFonts w:ascii="Arial" w:hAnsi="Arial" w:cs="Arial"/>
        </w:rPr>
      </w:pPr>
      <w:bookmarkStart w:id="0" w:name="_GoBack"/>
      <w:bookmarkEnd w:id="0"/>
    </w:p>
    <w:p w14:paraId="49FC0E9C" w14:textId="72CA549E" w:rsidR="008A66DA" w:rsidRPr="00A37C51" w:rsidRDefault="008A66DA" w:rsidP="00C52990">
      <w:pPr>
        <w:jc w:val="right"/>
        <w:rPr>
          <w:rFonts w:ascii="Arial" w:hAnsi="Arial" w:cs="Arial"/>
        </w:rPr>
      </w:pPr>
      <w:r w:rsidRPr="00A37C51">
        <w:rPr>
          <w:rFonts w:ascii="Arial" w:hAnsi="Arial" w:cs="Arial"/>
        </w:rPr>
        <w:t xml:space="preserve">  </w:t>
      </w:r>
    </w:p>
    <w:p w14:paraId="58A51A03" w14:textId="64CDF5D5" w:rsidR="008A66DA" w:rsidRPr="005721B8" w:rsidRDefault="008A66DA" w:rsidP="00CA7280">
      <w:pPr>
        <w:rPr>
          <w:rFonts w:ascii="Arial" w:hAnsi="Arial" w:cs="Arial"/>
        </w:rPr>
      </w:pPr>
    </w:p>
    <w:p w14:paraId="50E3BAA8" w14:textId="77777777" w:rsidR="008A66DA" w:rsidRPr="005721B8" w:rsidRDefault="008A66DA" w:rsidP="00D864D1">
      <w:pPr>
        <w:autoSpaceDE w:val="0"/>
        <w:autoSpaceDN w:val="0"/>
        <w:adjustRightInd w:val="0"/>
        <w:rPr>
          <w:rFonts w:ascii="Arial" w:hAnsi="Arial" w:cs="Arial"/>
        </w:rPr>
      </w:pPr>
    </w:p>
    <w:p w14:paraId="087F97FA" w14:textId="153D041B" w:rsidR="008A66DA" w:rsidRPr="005721B8" w:rsidRDefault="008A66DA">
      <w:pPr>
        <w:autoSpaceDE w:val="0"/>
        <w:autoSpaceDN w:val="0"/>
        <w:adjustRightInd w:val="0"/>
        <w:rPr>
          <w:rFonts w:ascii="Arial" w:hAnsi="Arial" w:cs="Arial"/>
        </w:rPr>
      </w:pPr>
    </w:p>
    <w:p w14:paraId="21F60AB1" w14:textId="60D34BEF" w:rsidR="008A66DA" w:rsidRPr="005721B8" w:rsidRDefault="00942D6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24809F" wp14:editId="7CCD400E">
                <wp:simplePos x="0" y="0"/>
                <wp:positionH relativeFrom="page">
                  <wp:align>center</wp:align>
                </wp:positionH>
                <wp:positionV relativeFrom="paragraph">
                  <wp:posOffset>101600</wp:posOffset>
                </wp:positionV>
                <wp:extent cx="6748261" cy="13335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261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752A0" w14:textId="5D16C23D" w:rsidR="00D30263" w:rsidRDefault="008A66DA" w:rsidP="00D3026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D30263">
                              <w:rPr>
                                <w:rFonts w:ascii="Arial" w:hAnsi="Arial" w:cs="Arial"/>
                              </w:rPr>
                              <w:t>When you turn 16 years old your hospital doctor will send you a more detailed leaflet to read</w:t>
                            </w:r>
                            <w:r w:rsidR="00214574" w:rsidRPr="00D30263">
                              <w:rPr>
                                <w:rFonts w:ascii="Arial" w:hAnsi="Arial" w:cs="Arial"/>
                              </w:rPr>
                              <w:t>. If you want to look at this leaflet now, just ask for it.</w:t>
                            </w:r>
                            <w:r w:rsidR="00D30263">
                              <w:rPr>
                                <w:rFonts w:ascii="Arial" w:hAnsi="Arial" w:cs="Arial"/>
                              </w:rPr>
                              <w:t xml:space="preserve"> You can also find out more from </w:t>
                            </w:r>
                            <w:r w:rsidR="00D30263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the doctor whose details have been entered </w:t>
                            </w:r>
                            <w:proofErr w:type="gramStart"/>
                            <w:r w:rsidR="00D30263">
                              <w:rPr>
                                <w:rFonts w:ascii="Arial" w:hAnsi="Arial" w:cs="Arial"/>
                                <w:lang w:val="en-GB"/>
                              </w:rPr>
                              <w:t>below:-</w:t>
                            </w:r>
                            <w:proofErr w:type="gramEnd"/>
                          </w:p>
                          <w:p w14:paraId="51AE308B" w14:textId="77777777" w:rsidR="00D42FE7" w:rsidRDefault="00D42FE7" w:rsidP="00D3026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59BEAC46" w14:textId="334C49E1" w:rsidR="00D30263" w:rsidRDefault="00D30263" w:rsidP="00D3026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Name of doctor:</w:t>
                            </w:r>
                          </w:p>
                          <w:p w14:paraId="79F606AF" w14:textId="06F3E38D" w:rsidR="00D30263" w:rsidRPr="00237346" w:rsidRDefault="00D30263" w:rsidP="00D3026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Hospital:</w:t>
                            </w:r>
                          </w:p>
                          <w:p w14:paraId="4733E76E" w14:textId="30DBB693" w:rsidR="008A66DA" w:rsidRPr="005721B8" w:rsidRDefault="00D02CC0" w:rsidP="00D3026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www.i-cah.</w:t>
                            </w:r>
                            <w:r w:rsidR="00CE0222">
                              <w:rPr>
                                <w:rFonts w:ascii="Arial" w:hAnsi="Arial" w:cs="Arial"/>
                              </w:rPr>
                              <w:t>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809F" id="Text Box 9" o:spid="_x0000_s1034" type="#_x0000_t202" style="position:absolute;margin-left:0;margin-top:8pt;width:531.35pt;height:105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" stroked="f" strokeweight="2.25pt">
                <v:textbox>
                  <w:txbxContent>
                    <w:p w14:paraId="140752A0" w14:textId="5D16C23D" w:rsidR="00D30263" w:rsidRDefault="008A66DA" w:rsidP="00D3026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D30263">
                        <w:rPr>
                          <w:rFonts w:ascii="Arial" w:hAnsi="Arial" w:cs="Arial"/>
                        </w:rPr>
                        <w:t>When you turn 16 years old your hospital doctor will send you a more detailed leaflet to read</w:t>
                      </w:r>
                      <w:r w:rsidR="00214574" w:rsidRPr="00D30263">
                        <w:rPr>
                          <w:rFonts w:ascii="Arial" w:hAnsi="Arial" w:cs="Arial"/>
                        </w:rPr>
                        <w:t>. If you want to look at this leaflet now, just ask for it.</w:t>
                      </w:r>
                      <w:r w:rsidR="00D30263">
                        <w:rPr>
                          <w:rFonts w:ascii="Arial" w:hAnsi="Arial" w:cs="Arial"/>
                        </w:rPr>
                        <w:t xml:space="preserve"> You can also find out more from </w:t>
                      </w:r>
                      <w:r w:rsidR="00D30263">
                        <w:rPr>
                          <w:rFonts w:ascii="Arial" w:hAnsi="Arial" w:cs="Arial"/>
                          <w:lang w:val="en-GB"/>
                        </w:rPr>
                        <w:t xml:space="preserve">the doctor whose details have been entered </w:t>
                      </w:r>
                      <w:proofErr w:type="gramStart"/>
                      <w:r w:rsidR="00D30263">
                        <w:rPr>
                          <w:rFonts w:ascii="Arial" w:hAnsi="Arial" w:cs="Arial"/>
                          <w:lang w:val="en-GB"/>
                        </w:rPr>
                        <w:t>below:-</w:t>
                      </w:r>
                      <w:proofErr w:type="gramEnd"/>
                    </w:p>
                    <w:p w14:paraId="51AE308B" w14:textId="77777777" w:rsidR="00D42FE7" w:rsidRDefault="00D42FE7" w:rsidP="00D3026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59BEAC46" w14:textId="334C49E1" w:rsidR="00D30263" w:rsidRDefault="00D30263" w:rsidP="00D3026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Name of doctor:</w:t>
                      </w:r>
                    </w:p>
                    <w:p w14:paraId="79F606AF" w14:textId="06F3E38D" w:rsidR="00D30263" w:rsidRPr="00237346" w:rsidRDefault="00D30263" w:rsidP="00D3026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Hospital:</w:t>
                      </w:r>
                    </w:p>
                    <w:p w14:paraId="4733E76E" w14:textId="30DBB693" w:rsidR="008A66DA" w:rsidRPr="005721B8" w:rsidRDefault="00D02CC0" w:rsidP="00D3026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www.i-cah.</w:t>
                      </w:r>
                      <w:r w:rsidR="00CE0222">
                        <w:rPr>
                          <w:rFonts w:ascii="Arial" w:hAnsi="Arial" w:cs="Arial"/>
                        </w:rPr>
                        <w:t>org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6999AD" w14:textId="05DEFEBF" w:rsidR="008A66DA" w:rsidRPr="005721B8" w:rsidRDefault="008A66DA">
      <w:pPr>
        <w:autoSpaceDE w:val="0"/>
        <w:autoSpaceDN w:val="0"/>
        <w:adjustRightInd w:val="0"/>
        <w:rPr>
          <w:rFonts w:ascii="Arial" w:hAnsi="Arial" w:cs="Arial"/>
        </w:rPr>
      </w:pPr>
    </w:p>
    <w:p w14:paraId="0F3944C3" w14:textId="5287D8F2" w:rsidR="008A66DA" w:rsidRPr="005721B8" w:rsidRDefault="008A66D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0FA82F" w14:textId="77F985FC" w:rsidR="008A66DA" w:rsidRPr="005721B8" w:rsidRDefault="008A66DA">
      <w:pPr>
        <w:autoSpaceDE w:val="0"/>
        <w:autoSpaceDN w:val="0"/>
        <w:adjustRightInd w:val="0"/>
        <w:rPr>
          <w:rFonts w:ascii="Arial" w:hAnsi="Arial" w:cs="Arial"/>
        </w:rPr>
      </w:pPr>
    </w:p>
    <w:sectPr w:rsidR="008A66DA" w:rsidRPr="005721B8" w:rsidSect="00791F8F">
      <w:headerReference w:type="default" r:id="rId7"/>
      <w:footerReference w:type="default" r:id="rId8"/>
      <w:pgSz w:w="11907" w:h="16840" w:code="9"/>
      <w:pgMar w:top="799" w:right="1077" w:bottom="425" w:left="1134" w:header="425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91780" w14:textId="77777777" w:rsidR="00020E4F" w:rsidRDefault="00020E4F">
      <w:r>
        <w:separator/>
      </w:r>
    </w:p>
  </w:endnote>
  <w:endnote w:type="continuationSeparator" w:id="0">
    <w:p w14:paraId="516E961A" w14:textId="77777777" w:rsidR="00020E4F" w:rsidRDefault="0002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50778" w14:textId="0151FD82" w:rsidR="00102BF1" w:rsidRDefault="00102BF1" w:rsidP="00A14227">
    <w:pPr>
      <w:pStyle w:val="Footer"/>
      <w:tabs>
        <w:tab w:val="clear" w:pos="4320"/>
        <w:tab w:val="clear" w:pos="8640"/>
        <w:tab w:val="center" w:pos="5529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406E1D92" w14:textId="2DF2CEF7" w:rsidR="008A66DA" w:rsidRDefault="008A66DA" w:rsidP="00A14227">
    <w:pPr>
      <w:pStyle w:val="Footer"/>
      <w:tabs>
        <w:tab w:val="clear" w:pos="4320"/>
        <w:tab w:val="clear" w:pos="8640"/>
        <w:tab w:val="center" w:pos="5529"/>
        <w:tab w:val="right" w:pos="10490"/>
      </w:tabs>
      <w:rPr>
        <w:rFonts w:ascii="Arial" w:hAnsi="Arial" w:cs="Arial"/>
        <w:sz w:val="16"/>
        <w:szCs w:val="16"/>
      </w:rPr>
    </w:pPr>
  </w:p>
  <w:p w14:paraId="5B713BA2" w14:textId="1B9AE87C" w:rsidR="008A66DA" w:rsidRPr="00CE0222" w:rsidRDefault="00CE0222" w:rsidP="0042187F">
    <w:pPr>
      <w:pStyle w:val="Footer"/>
      <w:tabs>
        <w:tab w:val="clear" w:pos="4320"/>
        <w:tab w:val="clear" w:pos="8640"/>
        <w:tab w:val="center" w:pos="6120"/>
        <w:tab w:val="left" w:pos="7020"/>
        <w:tab w:val="right" w:pos="9720"/>
      </w:tabs>
      <w:rPr>
        <w:rFonts w:ascii="Arial" w:hAnsi="Arial" w:cs="Arial"/>
        <w:sz w:val="16"/>
        <w:szCs w:val="16"/>
      </w:rPr>
    </w:pPr>
    <w:r w:rsidRPr="00CE0222">
      <w:rPr>
        <w:rFonts w:ascii="Arial" w:hAnsi="Arial" w:cs="Arial"/>
        <w:sz w:val="16"/>
        <w:szCs w:val="16"/>
      </w:rPr>
      <w:t>I-</w:t>
    </w:r>
    <w:r w:rsidR="00102BF1">
      <w:rPr>
        <w:rFonts w:ascii="Arial" w:hAnsi="Arial" w:cs="Arial"/>
        <w:sz w:val="16"/>
        <w:szCs w:val="16"/>
      </w:rPr>
      <w:t>CAH</w:t>
    </w:r>
    <w:r w:rsidR="008A66DA" w:rsidRPr="00CE0222">
      <w:rPr>
        <w:rFonts w:ascii="Arial" w:hAnsi="Arial" w:cs="Arial"/>
        <w:sz w:val="16"/>
        <w:szCs w:val="16"/>
      </w:rPr>
      <w:t xml:space="preserve"> Information sheet for child </w:t>
    </w:r>
    <w:r w:rsidR="001B42D6" w:rsidRPr="00CE0222">
      <w:rPr>
        <w:rFonts w:ascii="Arial" w:hAnsi="Arial" w:cs="Arial"/>
        <w:sz w:val="16"/>
        <w:szCs w:val="16"/>
      </w:rPr>
      <w:t>v</w:t>
    </w:r>
    <w:r w:rsidRPr="00CE0222">
      <w:rPr>
        <w:rFonts w:ascii="Arial" w:hAnsi="Arial" w:cs="Arial"/>
        <w:sz w:val="16"/>
        <w:szCs w:val="16"/>
      </w:rPr>
      <w:t>1</w:t>
    </w:r>
    <w:r w:rsidR="00102BF1">
      <w:rPr>
        <w:rFonts w:ascii="Arial" w:hAnsi="Arial" w:cs="Arial"/>
        <w:sz w:val="16"/>
        <w:szCs w:val="16"/>
      </w:rPr>
      <w:t xml:space="preserve">                                          </w:t>
    </w:r>
    <w:r w:rsidR="008A66DA" w:rsidRPr="00CE0222">
      <w:rPr>
        <w:rFonts w:ascii="Arial" w:hAnsi="Arial" w:cs="Arial"/>
        <w:sz w:val="16"/>
        <w:szCs w:val="16"/>
      </w:rPr>
      <w:t xml:space="preserve">Page </w:t>
    </w:r>
    <w:r w:rsidR="00BD7FDA" w:rsidRPr="00CE0222">
      <w:rPr>
        <w:rStyle w:val="PageNumber"/>
        <w:rFonts w:ascii="Arial" w:hAnsi="Arial" w:cs="Arial"/>
        <w:sz w:val="16"/>
        <w:szCs w:val="16"/>
      </w:rPr>
      <w:fldChar w:fldCharType="begin"/>
    </w:r>
    <w:r w:rsidR="008A66DA" w:rsidRPr="00CE0222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BD7FDA" w:rsidRPr="00CE0222">
      <w:rPr>
        <w:rStyle w:val="PageNumber"/>
        <w:rFonts w:ascii="Arial" w:hAnsi="Arial" w:cs="Arial"/>
        <w:sz w:val="16"/>
        <w:szCs w:val="16"/>
      </w:rPr>
      <w:fldChar w:fldCharType="separate"/>
    </w:r>
    <w:r w:rsidR="00D02CC0">
      <w:rPr>
        <w:rStyle w:val="PageNumber"/>
        <w:rFonts w:ascii="Arial" w:hAnsi="Arial" w:cs="Arial"/>
        <w:noProof/>
        <w:sz w:val="16"/>
        <w:szCs w:val="16"/>
      </w:rPr>
      <w:t>1</w:t>
    </w:r>
    <w:r w:rsidR="00BD7FDA" w:rsidRPr="00CE0222">
      <w:rPr>
        <w:rStyle w:val="PageNumber"/>
        <w:rFonts w:ascii="Arial" w:hAnsi="Arial" w:cs="Arial"/>
        <w:sz w:val="16"/>
        <w:szCs w:val="16"/>
      </w:rPr>
      <w:fldChar w:fldCharType="end"/>
    </w:r>
    <w:r w:rsidR="008A66DA" w:rsidRPr="00CE0222">
      <w:rPr>
        <w:rStyle w:val="PageNumber"/>
        <w:rFonts w:ascii="Arial" w:hAnsi="Arial" w:cs="Arial"/>
        <w:sz w:val="16"/>
        <w:szCs w:val="16"/>
      </w:rPr>
      <w:t>/</w:t>
    </w:r>
    <w:r w:rsidR="00BD7FDA" w:rsidRPr="00CE0222">
      <w:rPr>
        <w:rStyle w:val="PageNumber"/>
        <w:rFonts w:ascii="Arial" w:hAnsi="Arial" w:cs="Arial"/>
        <w:sz w:val="16"/>
        <w:szCs w:val="16"/>
      </w:rPr>
      <w:fldChar w:fldCharType="begin"/>
    </w:r>
    <w:r w:rsidR="008A66DA" w:rsidRPr="00CE0222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BD7FDA" w:rsidRPr="00CE0222">
      <w:rPr>
        <w:rStyle w:val="PageNumber"/>
        <w:rFonts w:ascii="Arial" w:hAnsi="Arial" w:cs="Arial"/>
        <w:sz w:val="16"/>
        <w:szCs w:val="16"/>
      </w:rPr>
      <w:fldChar w:fldCharType="separate"/>
    </w:r>
    <w:r w:rsidR="00D02CC0">
      <w:rPr>
        <w:rStyle w:val="PageNumber"/>
        <w:rFonts w:ascii="Arial" w:hAnsi="Arial" w:cs="Arial"/>
        <w:noProof/>
        <w:sz w:val="16"/>
        <w:szCs w:val="16"/>
      </w:rPr>
      <w:t>1</w:t>
    </w:r>
    <w:r w:rsidR="00BD7FDA" w:rsidRPr="00CE0222">
      <w:rPr>
        <w:rStyle w:val="PageNumber"/>
        <w:rFonts w:ascii="Arial" w:hAnsi="Arial" w:cs="Arial"/>
        <w:sz w:val="16"/>
        <w:szCs w:val="16"/>
      </w:rPr>
      <w:fldChar w:fldCharType="end"/>
    </w:r>
    <w:r w:rsidR="008A66DA" w:rsidRPr="00CE0222">
      <w:rPr>
        <w:rFonts w:ascii="Arial" w:hAnsi="Arial" w:cs="Arial"/>
        <w:sz w:val="16"/>
        <w:szCs w:val="16"/>
      </w:rPr>
      <w:tab/>
    </w:r>
    <w:r w:rsidRPr="00CE0222">
      <w:rPr>
        <w:rFonts w:ascii="Arial" w:hAnsi="Arial" w:cs="Arial"/>
        <w:sz w:val="16"/>
        <w:szCs w:val="16"/>
      </w:rPr>
      <w:t xml:space="preserve">                       </w:t>
    </w:r>
    <w:r>
      <w:rPr>
        <w:rFonts w:ascii="Arial" w:hAnsi="Arial" w:cs="Arial"/>
        <w:sz w:val="16"/>
        <w:szCs w:val="16"/>
      </w:rPr>
      <w:t xml:space="preserve">                  </w:t>
    </w:r>
    <w:r w:rsidR="00102BF1">
      <w:rPr>
        <w:rFonts w:ascii="Arial" w:hAnsi="Arial" w:cs="Arial"/>
        <w:sz w:val="16"/>
        <w:szCs w:val="16"/>
      </w:rPr>
      <w:t xml:space="preserve">                                                   29</w:t>
    </w:r>
    <w:r w:rsidRPr="00CE0222">
      <w:rPr>
        <w:rFonts w:ascii="Arial" w:hAnsi="Arial" w:cs="Arial"/>
        <w:sz w:val="16"/>
        <w:szCs w:val="16"/>
      </w:rPr>
      <w:t>0719</w:t>
    </w:r>
    <w:r w:rsidR="008A66DA" w:rsidRPr="00CE0222">
      <w:rPr>
        <w:rFonts w:ascii="Arial" w:hAnsi="Arial" w:cs="Arial"/>
        <w:sz w:val="16"/>
        <w:szCs w:val="16"/>
      </w:rPr>
      <w:t xml:space="preserve">  </w:t>
    </w:r>
  </w:p>
  <w:p w14:paraId="2209AEA3" w14:textId="07B08848" w:rsidR="008A66DA" w:rsidRPr="00A14227" w:rsidRDefault="005476D5" w:rsidP="00FD1488">
    <w:pPr>
      <w:pStyle w:val="Footer"/>
      <w:tabs>
        <w:tab w:val="clear" w:pos="4320"/>
        <w:tab w:val="clear" w:pos="8640"/>
        <w:tab w:val="center" w:pos="5529"/>
        <w:tab w:val="right" w:pos="97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BB3A7" w14:textId="77777777" w:rsidR="00020E4F" w:rsidRDefault="00020E4F">
      <w:r>
        <w:separator/>
      </w:r>
    </w:p>
  </w:footnote>
  <w:footnote w:type="continuationSeparator" w:id="0">
    <w:p w14:paraId="56EF9B47" w14:textId="77777777" w:rsidR="00020E4F" w:rsidRDefault="00020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969D" w14:textId="645DC26D" w:rsidR="008A66DA" w:rsidRDefault="00D02CC0" w:rsidP="00FD1488">
    <w:pPr>
      <w:pStyle w:val="Header"/>
      <w:tabs>
        <w:tab w:val="clear" w:pos="4320"/>
        <w:tab w:val="clear" w:pos="8640"/>
        <w:tab w:val="center" w:pos="4500"/>
        <w:tab w:val="right" w:pos="9720"/>
      </w:tabs>
      <w:jc w:val="center"/>
    </w:pPr>
    <w:r>
      <w:rPr>
        <w:noProof/>
      </w:rPr>
      <w:drawing>
        <wp:inline distT="0" distB="0" distL="0" distR="0" wp14:anchorId="7BF8C3BC" wp14:editId="1179F1F8">
          <wp:extent cx="812457" cy="852978"/>
          <wp:effectExtent l="0" t="0" r="635" b="0"/>
          <wp:docPr id="5" name="Picture 5" descr="I-C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-CA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04" cy="892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C0808"/>
    <w:multiLevelType w:val="hybridMultilevel"/>
    <w:tmpl w:val="4DE4899C"/>
    <w:lvl w:ilvl="0" w:tplc="B4C0D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4189"/>
    <w:multiLevelType w:val="hybridMultilevel"/>
    <w:tmpl w:val="394EE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51"/>
    <w:rsid w:val="00001315"/>
    <w:rsid w:val="00020E4F"/>
    <w:rsid w:val="0002531B"/>
    <w:rsid w:val="0002784A"/>
    <w:rsid w:val="00034C01"/>
    <w:rsid w:val="000421D2"/>
    <w:rsid w:val="0005712E"/>
    <w:rsid w:val="00057E56"/>
    <w:rsid w:val="0007461A"/>
    <w:rsid w:val="00074EDF"/>
    <w:rsid w:val="000967A5"/>
    <w:rsid w:val="00102BF1"/>
    <w:rsid w:val="00123680"/>
    <w:rsid w:val="001248BD"/>
    <w:rsid w:val="0014361E"/>
    <w:rsid w:val="00155D09"/>
    <w:rsid w:val="00164E81"/>
    <w:rsid w:val="001870F1"/>
    <w:rsid w:val="001A0B2C"/>
    <w:rsid w:val="001B42D6"/>
    <w:rsid w:val="001F61A7"/>
    <w:rsid w:val="001F7EB9"/>
    <w:rsid w:val="0020352E"/>
    <w:rsid w:val="00214574"/>
    <w:rsid w:val="00221C37"/>
    <w:rsid w:val="00237346"/>
    <w:rsid w:val="00261ABF"/>
    <w:rsid w:val="0027561C"/>
    <w:rsid w:val="00277DBB"/>
    <w:rsid w:val="002B7699"/>
    <w:rsid w:val="002C23E9"/>
    <w:rsid w:val="002D0BBB"/>
    <w:rsid w:val="00303D23"/>
    <w:rsid w:val="00393E6A"/>
    <w:rsid w:val="003A0CED"/>
    <w:rsid w:val="003A3B9B"/>
    <w:rsid w:val="003C241A"/>
    <w:rsid w:val="003D66BF"/>
    <w:rsid w:val="003F189A"/>
    <w:rsid w:val="0042187F"/>
    <w:rsid w:val="00432740"/>
    <w:rsid w:val="00442E0C"/>
    <w:rsid w:val="00447E57"/>
    <w:rsid w:val="004663FC"/>
    <w:rsid w:val="004824EC"/>
    <w:rsid w:val="004A2A4C"/>
    <w:rsid w:val="004B1FB2"/>
    <w:rsid w:val="004B643C"/>
    <w:rsid w:val="004D54B9"/>
    <w:rsid w:val="005476D5"/>
    <w:rsid w:val="005721B8"/>
    <w:rsid w:val="00576971"/>
    <w:rsid w:val="00591F27"/>
    <w:rsid w:val="005D5262"/>
    <w:rsid w:val="005E37D3"/>
    <w:rsid w:val="005F1E43"/>
    <w:rsid w:val="00616274"/>
    <w:rsid w:val="006371FA"/>
    <w:rsid w:val="0067489E"/>
    <w:rsid w:val="0068306A"/>
    <w:rsid w:val="00687434"/>
    <w:rsid w:val="006B27D3"/>
    <w:rsid w:val="006B5B7F"/>
    <w:rsid w:val="006B6AC4"/>
    <w:rsid w:val="006F56ED"/>
    <w:rsid w:val="00702E82"/>
    <w:rsid w:val="0073153C"/>
    <w:rsid w:val="00770C70"/>
    <w:rsid w:val="00775C7B"/>
    <w:rsid w:val="0078501E"/>
    <w:rsid w:val="00791F8F"/>
    <w:rsid w:val="007C5A2D"/>
    <w:rsid w:val="007E42E8"/>
    <w:rsid w:val="008205E5"/>
    <w:rsid w:val="00825985"/>
    <w:rsid w:val="0085248C"/>
    <w:rsid w:val="00861B08"/>
    <w:rsid w:val="00884569"/>
    <w:rsid w:val="008A52A1"/>
    <w:rsid w:val="008A66DA"/>
    <w:rsid w:val="008A69DB"/>
    <w:rsid w:val="009263DB"/>
    <w:rsid w:val="00942D6F"/>
    <w:rsid w:val="009508BE"/>
    <w:rsid w:val="009701B7"/>
    <w:rsid w:val="00992259"/>
    <w:rsid w:val="009B202F"/>
    <w:rsid w:val="009C3E9B"/>
    <w:rsid w:val="009D1449"/>
    <w:rsid w:val="009F45D9"/>
    <w:rsid w:val="00A11F20"/>
    <w:rsid w:val="00A14227"/>
    <w:rsid w:val="00A15BD4"/>
    <w:rsid w:val="00A3376F"/>
    <w:rsid w:val="00A37C51"/>
    <w:rsid w:val="00A50BBA"/>
    <w:rsid w:val="00A8242B"/>
    <w:rsid w:val="00AA35A1"/>
    <w:rsid w:val="00AC0FCB"/>
    <w:rsid w:val="00AE3D16"/>
    <w:rsid w:val="00AE5189"/>
    <w:rsid w:val="00AF2A6C"/>
    <w:rsid w:val="00AF705A"/>
    <w:rsid w:val="00B11972"/>
    <w:rsid w:val="00B33A4A"/>
    <w:rsid w:val="00B37DD0"/>
    <w:rsid w:val="00B52F94"/>
    <w:rsid w:val="00B62A43"/>
    <w:rsid w:val="00B768ED"/>
    <w:rsid w:val="00BB54D3"/>
    <w:rsid w:val="00BD7A25"/>
    <w:rsid w:val="00BD7FDA"/>
    <w:rsid w:val="00BF7EAC"/>
    <w:rsid w:val="00C00A2A"/>
    <w:rsid w:val="00C01080"/>
    <w:rsid w:val="00C13DC1"/>
    <w:rsid w:val="00C16DDE"/>
    <w:rsid w:val="00C24A32"/>
    <w:rsid w:val="00C52990"/>
    <w:rsid w:val="00C6274C"/>
    <w:rsid w:val="00C948BF"/>
    <w:rsid w:val="00CA0DA7"/>
    <w:rsid w:val="00CA2172"/>
    <w:rsid w:val="00CA7280"/>
    <w:rsid w:val="00CC4AA1"/>
    <w:rsid w:val="00CE0222"/>
    <w:rsid w:val="00CE618D"/>
    <w:rsid w:val="00CE76FB"/>
    <w:rsid w:val="00D013C9"/>
    <w:rsid w:val="00D02CC0"/>
    <w:rsid w:val="00D167A3"/>
    <w:rsid w:val="00D26CFB"/>
    <w:rsid w:val="00D30263"/>
    <w:rsid w:val="00D32B48"/>
    <w:rsid w:val="00D42FE7"/>
    <w:rsid w:val="00D83E8F"/>
    <w:rsid w:val="00D84955"/>
    <w:rsid w:val="00D864D1"/>
    <w:rsid w:val="00DA3A52"/>
    <w:rsid w:val="00DC66C9"/>
    <w:rsid w:val="00DD475B"/>
    <w:rsid w:val="00DF2031"/>
    <w:rsid w:val="00DF4C63"/>
    <w:rsid w:val="00E02414"/>
    <w:rsid w:val="00E334E3"/>
    <w:rsid w:val="00E33AA3"/>
    <w:rsid w:val="00E4281B"/>
    <w:rsid w:val="00E4527E"/>
    <w:rsid w:val="00E52F50"/>
    <w:rsid w:val="00E63115"/>
    <w:rsid w:val="00E91E60"/>
    <w:rsid w:val="00EE3F49"/>
    <w:rsid w:val="00F14543"/>
    <w:rsid w:val="00F32A11"/>
    <w:rsid w:val="00F50551"/>
    <w:rsid w:val="00F66EC1"/>
    <w:rsid w:val="00F875FC"/>
    <w:rsid w:val="00FA036C"/>
    <w:rsid w:val="00FB07C5"/>
    <w:rsid w:val="00FD1488"/>
    <w:rsid w:val="00FD5CBF"/>
    <w:rsid w:val="00FD5FC3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01DF33A"/>
  <w15:docId w15:val="{FDB1AC66-DD54-2746-9C88-3164EF9F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C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5CBF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color w:val="516CC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527E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sid w:val="00FD5CB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D5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527E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D5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527E"/>
    <w:rPr>
      <w:rFonts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sid w:val="00FD5CBF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2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527E"/>
    <w:rPr>
      <w:rFonts w:cs="Times New Roman"/>
      <w:sz w:val="2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C6274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627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6274C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62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6274C"/>
    <w:rPr>
      <w:rFonts w:cs="Times New Roman"/>
      <w:b/>
      <w:lang w:val="en-US" w:eastAsia="en-US"/>
    </w:rPr>
  </w:style>
  <w:style w:type="paragraph" w:styleId="Revision">
    <w:name w:val="Revision"/>
    <w:hidden/>
    <w:uiPriority w:val="99"/>
    <w:semiHidden/>
    <w:rsid w:val="00C16DD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B33A4A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0967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E4B58486.dotm</Template>
  <TotalTime>1</TotalTime>
  <Pages>1</Pages>
  <Words>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SGAN</vt:lpstr>
    </vt:vector>
  </TitlesOfParts>
  <Company>LOCHRYAN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SGAN</dc:title>
  <dc:creator>SFAhmed</dc:creator>
  <cp:lastModifiedBy>Jillian Bryce</cp:lastModifiedBy>
  <cp:revision>2</cp:revision>
  <cp:lastPrinted>2012-10-22T14:25:00Z</cp:lastPrinted>
  <dcterms:created xsi:type="dcterms:W3CDTF">2019-08-16T13:58:00Z</dcterms:created>
  <dcterms:modified xsi:type="dcterms:W3CDTF">2019-08-16T13:58:00Z</dcterms:modified>
</cp:coreProperties>
</file>